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D5" w:rsidRDefault="00F017D5" w:rsidP="00F017D5">
      <w:pPr>
        <w:rPr>
          <w:rFonts w:ascii="Monotype Corsiva" w:hAnsi="Monotype Corsiva" w:cs="Times New Roman"/>
          <w:b/>
          <w:color w:val="7030A0"/>
          <w:sz w:val="36"/>
          <w:szCs w:val="36"/>
        </w:rPr>
      </w:pPr>
      <w:r>
        <w:rPr>
          <w:rFonts w:ascii="Monotype Corsiva" w:hAnsi="Monotype Corsiva" w:cs="Times New Roman"/>
          <w:b/>
          <w:color w:val="7030A0"/>
          <w:sz w:val="36"/>
          <w:szCs w:val="36"/>
        </w:rPr>
        <w:t xml:space="preserve">          </w:t>
      </w:r>
      <w:r w:rsidRPr="00F017D5">
        <w:rPr>
          <w:rFonts w:ascii="Monotype Corsiva" w:hAnsi="Monotype Corsiva" w:cs="Times New Roman"/>
          <w:b/>
          <w:color w:val="7030A0"/>
          <w:sz w:val="36"/>
          <w:szCs w:val="36"/>
        </w:rPr>
        <w:drawing>
          <wp:inline distT="0" distB="0" distL="0" distR="0">
            <wp:extent cx="892115" cy="971550"/>
            <wp:effectExtent l="19050" t="0" r="3235" b="0"/>
            <wp:docPr id="7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48" cy="97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color w:val="7030A0"/>
          <w:sz w:val="36"/>
          <w:szCs w:val="36"/>
        </w:rPr>
        <w:t xml:space="preserve">        </w:t>
      </w:r>
      <w:r w:rsidR="00B12A59" w:rsidRPr="00F017D5">
        <w:rPr>
          <w:rFonts w:ascii="Monotype Corsiva" w:hAnsi="Monotype Corsiva" w:cs="Times New Roman"/>
          <w:b/>
          <w:color w:val="7030A0"/>
          <w:sz w:val="36"/>
          <w:szCs w:val="36"/>
        </w:rPr>
        <w:t>Первичная профсоюзная организация МБОУ</w:t>
      </w:r>
      <w:r>
        <w:rPr>
          <w:rFonts w:ascii="Monotype Corsiva" w:hAnsi="Monotype Corsiva" w:cs="Times New Roman"/>
          <w:b/>
          <w:color w:val="7030A0"/>
          <w:sz w:val="36"/>
          <w:szCs w:val="36"/>
        </w:rPr>
        <w:t xml:space="preserve">               </w:t>
      </w:r>
    </w:p>
    <w:p w:rsidR="00F017D5" w:rsidRPr="00F017D5" w:rsidRDefault="00B12A59" w:rsidP="00F017D5">
      <w:pPr>
        <w:jc w:val="center"/>
        <w:rPr>
          <w:rFonts w:ascii="Monotype Corsiva" w:hAnsi="Monotype Corsiva" w:cs="Times New Roman"/>
          <w:b/>
          <w:color w:val="7030A0"/>
          <w:sz w:val="36"/>
          <w:szCs w:val="36"/>
        </w:rPr>
      </w:pPr>
      <w:r w:rsidRPr="00F017D5">
        <w:rPr>
          <w:rFonts w:ascii="Monotype Corsiva" w:hAnsi="Monotype Corsiva" w:cs="Times New Roman"/>
          <w:b/>
          <w:color w:val="7030A0"/>
          <w:sz w:val="36"/>
          <w:szCs w:val="36"/>
        </w:rPr>
        <w:t xml:space="preserve">«СОШ </w:t>
      </w:r>
      <w:proofErr w:type="spellStart"/>
      <w:r w:rsidRPr="00F017D5">
        <w:rPr>
          <w:rFonts w:ascii="Monotype Corsiva" w:hAnsi="Monotype Corsiva" w:cs="Times New Roman"/>
          <w:b/>
          <w:color w:val="7030A0"/>
          <w:sz w:val="36"/>
          <w:szCs w:val="36"/>
        </w:rPr>
        <w:t>п</w:t>
      </w:r>
      <w:proofErr w:type="gramStart"/>
      <w:r w:rsidRPr="00F017D5">
        <w:rPr>
          <w:rFonts w:ascii="Monotype Corsiva" w:hAnsi="Monotype Corsiva" w:cs="Times New Roman"/>
          <w:b/>
          <w:color w:val="7030A0"/>
          <w:sz w:val="36"/>
          <w:szCs w:val="36"/>
        </w:rPr>
        <w:t>.Д</w:t>
      </w:r>
      <w:proofErr w:type="gramEnd"/>
      <w:r w:rsidRPr="00F017D5">
        <w:rPr>
          <w:rFonts w:ascii="Monotype Corsiva" w:hAnsi="Monotype Corsiva" w:cs="Times New Roman"/>
          <w:b/>
          <w:color w:val="7030A0"/>
          <w:sz w:val="36"/>
          <w:szCs w:val="36"/>
        </w:rPr>
        <w:t>олинский</w:t>
      </w:r>
      <w:proofErr w:type="spellEnd"/>
      <w:r w:rsidRPr="00F017D5">
        <w:rPr>
          <w:rFonts w:ascii="Monotype Corsiva" w:hAnsi="Monotype Corsiva" w:cs="Times New Roman"/>
          <w:b/>
          <w:color w:val="7030A0"/>
          <w:sz w:val="36"/>
          <w:szCs w:val="36"/>
        </w:rPr>
        <w:t xml:space="preserve"> </w:t>
      </w:r>
    </w:p>
    <w:p w:rsidR="00F017D5" w:rsidRPr="00F017D5" w:rsidRDefault="00B12A59" w:rsidP="00F017D5">
      <w:pPr>
        <w:jc w:val="center"/>
        <w:rPr>
          <w:rFonts w:ascii="Monotype Corsiva" w:hAnsi="Monotype Corsiva" w:cs="Times New Roman"/>
          <w:b/>
          <w:color w:val="7030A0"/>
          <w:sz w:val="36"/>
          <w:szCs w:val="36"/>
        </w:rPr>
      </w:pPr>
      <w:r w:rsidRPr="00F017D5">
        <w:rPr>
          <w:rFonts w:ascii="Monotype Corsiva" w:hAnsi="Monotype Corsiva" w:cs="Times New Roman"/>
          <w:b/>
          <w:color w:val="7030A0"/>
          <w:sz w:val="36"/>
          <w:szCs w:val="36"/>
        </w:rPr>
        <w:t>Грозненского муниципального района»</w:t>
      </w:r>
      <w:r w:rsidR="00F017D5">
        <w:rPr>
          <w:rFonts w:ascii="Monotype Corsiva" w:hAnsi="Monotype Corsiva" w:cs="Times New Roman"/>
          <w:b/>
          <w:color w:val="7030A0"/>
          <w:sz w:val="36"/>
          <w:szCs w:val="36"/>
        </w:rPr>
        <w:t xml:space="preserve"> </w:t>
      </w:r>
      <w:r w:rsidRPr="00F017D5">
        <w:rPr>
          <w:rFonts w:ascii="Monotype Corsiva" w:hAnsi="Monotype Corsiva" w:cs="Times New Roman"/>
          <w:b/>
          <w:color w:val="7030A0"/>
          <w:sz w:val="36"/>
          <w:szCs w:val="36"/>
        </w:rPr>
        <w:t>ЧР</w:t>
      </w:r>
    </w:p>
    <w:p w:rsidR="00F017D5" w:rsidRPr="00F017D5" w:rsidRDefault="00F017D5" w:rsidP="00F017D5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F017D5" w:rsidRDefault="00F017D5" w:rsidP="00F017D5">
      <w:pPr>
        <w:tabs>
          <w:tab w:val="left" w:pos="1635"/>
        </w:tabs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F017D5">
        <w:rPr>
          <w:rFonts w:ascii="Times New Roman" w:hAnsi="Times New Roman" w:cs="Times New Roman"/>
          <w:b/>
          <w:color w:val="7030A0"/>
          <w:sz w:val="36"/>
          <w:szCs w:val="36"/>
          <w:highlight w:val="green"/>
        </w:rPr>
        <w:t>КОГДА МЫ ЕДИНЫ – МЫ НЕПОБЕДИМЫ</w:t>
      </w:r>
    </w:p>
    <w:p w:rsidR="00F017D5" w:rsidRPr="00F017D5" w:rsidRDefault="00F017D5" w:rsidP="00F017D5">
      <w:pPr>
        <w:tabs>
          <w:tab w:val="left" w:pos="1635"/>
        </w:tabs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6E20DF" w:rsidRPr="00B12A59" w:rsidRDefault="00B12A59" w:rsidP="00B12A59">
      <w:pPr>
        <w:tabs>
          <w:tab w:val="left" w:pos="208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48400" cy="4981575"/>
            <wp:effectExtent l="95250" t="76200" r="95250" b="85725"/>
            <wp:docPr id="2" name="Рисунок 2" descr="I:\Долинская СОШ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Долинская СОШ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831" cy="49827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6E20DF" w:rsidRPr="00B12A59" w:rsidSect="00B12A59">
      <w:pgSz w:w="11906" w:h="16838"/>
      <w:pgMar w:top="1134" w:right="424" w:bottom="1134" w:left="56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12A59"/>
    <w:rsid w:val="006E20DF"/>
    <w:rsid w:val="00B12A59"/>
    <w:rsid w:val="00D3746D"/>
    <w:rsid w:val="00EF5958"/>
    <w:rsid w:val="00F0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2016-11-21T09:10:00Z</dcterms:created>
  <dcterms:modified xsi:type="dcterms:W3CDTF">2016-11-21T10:13:00Z</dcterms:modified>
</cp:coreProperties>
</file>