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84" w:rsidRPr="00E76F84" w:rsidRDefault="00E76F84" w:rsidP="00E76F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F84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:rsidR="00E76F84" w:rsidRPr="00E76F84" w:rsidRDefault="00E76F84" w:rsidP="00E76F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F84">
        <w:rPr>
          <w:rFonts w:ascii="Times New Roman" w:eastAsia="Calibri" w:hAnsi="Times New Roman" w:cs="Times New Roman"/>
          <w:b/>
          <w:sz w:val="28"/>
          <w:szCs w:val="28"/>
        </w:rPr>
        <w:t xml:space="preserve">работы куратора Грозненской районной   </w:t>
      </w:r>
      <w:proofErr w:type="gramStart"/>
      <w:r w:rsidRPr="00E76F84">
        <w:rPr>
          <w:rFonts w:ascii="Times New Roman" w:eastAsia="Calibri" w:hAnsi="Times New Roman" w:cs="Times New Roman"/>
          <w:b/>
          <w:sz w:val="28"/>
          <w:szCs w:val="28"/>
        </w:rPr>
        <w:t>организаций  Профсоюза</w:t>
      </w:r>
      <w:proofErr w:type="gramEnd"/>
      <w:r w:rsidRPr="00E76F84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 Магамаевой М.Е.</w:t>
      </w:r>
    </w:p>
    <w:p w:rsidR="00E76F84" w:rsidRPr="00E76F84" w:rsidRDefault="00E76F84" w:rsidP="00E76F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6F84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E76F8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76F84">
        <w:rPr>
          <w:rFonts w:ascii="Times New Roman" w:eastAsia="Calibri" w:hAnsi="Times New Roman" w:cs="Times New Roman"/>
          <w:b/>
          <w:sz w:val="28"/>
          <w:szCs w:val="28"/>
        </w:rPr>
        <w:t>-полугодие 2016 года</w:t>
      </w:r>
    </w:p>
    <w:tbl>
      <w:tblPr>
        <w:tblW w:w="1009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4878"/>
        <w:gridCol w:w="1442"/>
        <w:gridCol w:w="2978"/>
      </w:tblGrid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F84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F8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F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Срок</w:t>
            </w:r>
          </w:p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F84">
              <w:rPr>
                <w:rFonts w:ascii="Times New Roman" w:eastAsia="Calibri" w:hAnsi="Times New Roman" w:cs="Times New Roman"/>
                <w:sz w:val="28"/>
                <w:szCs w:val="28"/>
              </w:rPr>
              <w:t>провед.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76F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Ответствен.  </w:t>
            </w:r>
            <w:proofErr w:type="gramEnd"/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работы куратора районной профсоюзной организации на</w:t>
            </w:r>
            <w:r w:rsidRPr="00E76F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76F8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E76F84">
              <w:rPr>
                <w:rFonts w:ascii="Times New Roman" w:eastAsia="Calibri" w:hAnsi="Times New Roman" w:cs="Times New Roman"/>
                <w:sz w:val="28"/>
                <w:szCs w:val="28"/>
              </w:rPr>
              <w:t>-полугодие</w:t>
            </w: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2016 года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Эсхаджиева М.М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открытый профсоюзный кружок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состоянии  информационной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в подшефных  первичных профсоюзных организациях 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О состоянии правозащитной работы    в подшефных первичных профсоюзных организациях МБОУ СОШ Пролетарская, МБОУ СОШ Керла-Юртовская, Радужненская НОШ.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Куратор Магамаева М.Е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Сведения о вновь избранных ППО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До 20 августа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Оказание консультативной и методической помощи подшефным организациям по вопросам трудового законодательства, по вопросам оплаты труда, охраны труда, по организационным и кадровым вопросам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Весь 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Районный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Лучшая   профсоюзная страничка»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F84" w:rsidRPr="00E76F84" w:rsidRDefault="00E76F84" w:rsidP="00E76F8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Республиканском  конкурсе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«Лучший  уполномоченный ППО по правозащитной работе»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F84" w:rsidRPr="00E76F84" w:rsidRDefault="00E76F84" w:rsidP="00E76F8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 торжественных</w:t>
            </w:r>
          </w:p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мероприятиях посвященных Дню воспитателя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и  Дню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Республиканском конкурсе «Лучшая профсоюзная страничка в сети интернет» ОУ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Куратор Магамаева М.Е.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проведении Совета молодых педагогов - Круглый стол «О защите прав и законных интересов молодых педагогов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»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 </w:t>
            </w:r>
          </w:p>
          <w:p w:rsidR="00E76F84" w:rsidRPr="00E76F84" w:rsidRDefault="00E76F84" w:rsidP="00E76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совет молодых педагогов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районном отборном конкурсе хоровых коллективов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сентября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Эсхаджиева М.М Райсовет ППО </w:t>
            </w:r>
          </w:p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Работа с организациями Профсоюза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4" w:rsidRPr="00E76F84" w:rsidRDefault="00E76F84" w:rsidP="00E76F84">
            <w:pPr>
              <w:tabs>
                <w:tab w:val="left" w:pos="2992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 к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колдоговорной кампании в подшефных районных профсоюзных организациях за  - 2016 годы О практике работы первичных профсоюзных организаций  .</w:t>
            </w:r>
          </w:p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 Куратор Магамаева М.Е.  ПО </w:t>
            </w:r>
          </w:p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Консультирование, оказание методической, информационной и правовой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помощи  ППО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Посещение подшефных первичных профсоюзных организаций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1раз в месяц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Анализ выплаты заработной платы, компенсаций за коммунальные услуги, оплата б/листков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ежеквартально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оформлении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наградных  документов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ФСПУ  и ко Дню учителя.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Август-октябрь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ППО </w:t>
            </w:r>
          </w:p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практической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помощи  председателям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подшефных ППО   в использовании электронных средств связи.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4" w:rsidRPr="00E76F84" w:rsidRDefault="00E76F84" w:rsidP="00E76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Куратор Магамаева М.Е.       </w:t>
            </w:r>
          </w:p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4" w:rsidRPr="00E76F84" w:rsidRDefault="00E76F84" w:rsidP="00E76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информационной помощи первичным профсоюзным организациям, рассылка информационно - аналитических   материалов в ППО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Куратор Магамаева М.Е.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председателем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профкома  техникума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-ЧАТ с.Побединское по вопросам организационной работы и мотивации  профсоюзного членства.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практики работы: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о работе куратора по оказанию организационной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и  информационно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-методической помощи  подшефным организациям 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уплаты и перечисления членских профсоюзных взносов в первичных профсоюзных организациях района. на счет Рессовета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Аналитическая работа: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4" w:rsidRPr="00E76F84" w:rsidRDefault="00E76F84" w:rsidP="00E76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Обновление реестра   председателей      первичных профсоюзных организаций (ФИО  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телеф..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электронный адрес )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 и контроль членов профсоюза по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ОУ  района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подготов.реестра)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4" w:rsidRPr="00E76F84" w:rsidRDefault="00E76F84" w:rsidP="00E76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систематически      </w:t>
            </w:r>
          </w:p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Сбор,анализ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,обобщение отчетов подшефных ППО по итогам 2016года   (социальные паспорта и сводные отчеты)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Информационная работа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4" w:rsidRPr="00E76F84" w:rsidRDefault="00E76F84" w:rsidP="00E76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  методического материала     для кружковой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работы  в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ППО 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</w:t>
            </w:r>
          </w:p>
        </w:tc>
      </w:tr>
      <w:tr w:rsidR="00E76F84" w:rsidRPr="00E76F84" w:rsidTr="00E76F84">
        <w:trPr>
          <w:trHeight w:val="194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 профсоюзных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 на сайтах  ОУ с актуальными нормативными документами, новостными материалами из жизни первичных профсоюзных организаций, информацией по итогам мероприятий и т.д. 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работы электронной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почты  во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ППО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подписки в подшефных ППО на профсоюзное издание «Мой Профсоюз»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полугодие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подшефных профорганизаций методическими пособиями по профсоюзной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работе.(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Рессовет)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Эсхаджиева М.М  </w:t>
            </w:r>
          </w:p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Магамаева М.Е.  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Информационное 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 страницы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местной организации  на сайте рессовета Профсоюза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Эсхаджиева М.М  </w:t>
            </w:r>
          </w:p>
          <w:p w:rsidR="00E76F84" w:rsidRPr="00E76F84" w:rsidRDefault="00E76F84" w:rsidP="00E76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Эсхаджиева А. А.  Куратор Магамаева М.Е.  </w:t>
            </w:r>
          </w:p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Методическая работа, обучение профкадров.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76F84" w:rsidRPr="00E76F84" w:rsidTr="00E76F84">
        <w:trPr>
          <w:trHeight w:val="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открытии и проведении занятий районных школ   профсоюзного актива (</w:t>
            </w:r>
            <w:proofErr w:type="gramStart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ШПА)  для</w:t>
            </w:r>
            <w:proofErr w:type="gramEnd"/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уполномоченных первичных  профсоюзных  организаций  (по  10 направлениям)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Эсхаджиева М.М. Кураторы и ППО</w:t>
            </w:r>
          </w:p>
          <w:p w:rsidR="00E76F84" w:rsidRPr="00E76F84" w:rsidRDefault="00E76F84" w:rsidP="00E76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Лекторская группа </w:t>
            </w:r>
          </w:p>
        </w:tc>
      </w:tr>
    </w:tbl>
    <w:p w:rsidR="00E76F84" w:rsidRPr="00E76F84" w:rsidRDefault="00E76F84" w:rsidP="00E76F84">
      <w:pPr>
        <w:tabs>
          <w:tab w:val="left" w:pos="2992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76F84" w:rsidRPr="00E76F84" w:rsidRDefault="00E76F84" w:rsidP="00E76F84">
      <w:pPr>
        <w:tabs>
          <w:tab w:val="left" w:pos="2992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76F84">
        <w:rPr>
          <w:rFonts w:ascii="Times New Roman" w:eastAsia="Calibri" w:hAnsi="Times New Roman" w:cs="Times New Roman"/>
          <w:sz w:val="28"/>
          <w:szCs w:val="28"/>
        </w:rPr>
        <w:t xml:space="preserve">                        Куратор                  Магамаева М.Е.</w:t>
      </w:r>
      <w:r w:rsidRPr="00E76F84">
        <w:rPr>
          <w:rFonts w:ascii="Times New Roman" w:eastAsia="Calibri" w:hAnsi="Times New Roman" w:cs="Times New Roman"/>
          <w:sz w:val="28"/>
          <w:szCs w:val="28"/>
        </w:rPr>
        <w:tab/>
      </w:r>
    </w:p>
    <w:p w:rsidR="008C70E0" w:rsidRDefault="008C70E0">
      <w:bookmarkStart w:id="0" w:name="_GoBack"/>
      <w:bookmarkEnd w:id="0"/>
    </w:p>
    <w:sectPr w:rsidR="008C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F2C98"/>
    <w:multiLevelType w:val="hybridMultilevel"/>
    <w:tmpl w:val="4AAC3394"/>
    <w:lvl w:ilvl="0" w:tplc="B75CB5E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45F5F8C"/>
    <w:multiLevelType w:val="hybridMultilevel"/>
    <w:tmpl w:val="DFA8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F3060F"/>
    <w:multiLevelType w:val="hybridMultilevel"/>
    <w:tmpl w:val="834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9E"/>
    <w:rsid w:val="0015649E"/>
    <w:rsid w:val="008C70E0"/>
    <w:rsid w:val="00E7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50660-C0C8-4C8F-AB24-F1C6D82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2016-08-25T04:59:00Z</dcterms:created>
  <dcterms:modified xsi:type="dcterms:W3CDTF">2016-08-25T04:59:00Z</dcterms:modified>
</cp:coreProperties>
</file>